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02" w:rsidRDefault="00373F02" w:rsidP="00373F02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373F02" w:rsidRDefault="00373F02" w:rsidP="00373F02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373F02" w:rsidRDefault="00373F02" w:rsidP="00373F02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02" w:rsidRDefault="00373F02" w:rsidP="00373F0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3F02" w:rsidRDefault="00373F02" w:rsidP="00373F0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02" w:rsidRDefault="00373F02" w:rsidP="0037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06.05.2024                                      с. Большой Арбай                           № 4</w:t>
      </w:r>
    </w:p>
    <w:p w:rsidR="00373F02" w:rsidRDefault="00373F02" w:rsidP="00373F02">
      <w:pPr>
        <w:pStyle w:val="a3"/>
        <w:spacing w:before="0" w:beforeAutospacing="0" w:after="0" w:afterAutospacing="0"/>
        <w:rPr>
          <w:color w:val="000000"/>
        </w:rPr>
      </w:pPr>
    </w:p>
    <w:p w:rsidR="00373F02" w:rsidRDefault="00373F02" w:rsidP="00373F0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 внесении изменений и дополнений в Устав муниципального образования Большеарбайский сельсовет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73F02" w:rsidRDefault="00373F02" w:rsidP="00373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 на основании Закона Красноярского края от 22 декабря 2023 № 6-2405 "О приостановлении действия подпункта "л" пункта 1 статьи 1 Закона края "О закреплении вопросов местного значения за сельскими поселениями Красноярского края", руководствуясь Уставом муниципального образования Большеарбайский сельсовет, Большеарбайский сельский Совет депутатов, РЕШИЛ: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Внести в </w:t>
      </w:r>
      <w:r>
        <w:rPr>
          <w:rStyle w:val="1"/>
        </w:rPr>
        <w:t>Устав муниципального образования Большеарбайский сельсовет</w:t>
      </w:r>
      <w:r>
        <w:t xml:space="preserve"> </w:t>
      </w:r>
      <w:r>
        <w:rPr>
          <w:color w:val="000000"/>
        </w:rPr>
        <w:t>Саянского района Красноярского края следующие изменения и дополнения: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1.1. Часть 3 статьи 71 Устава изложить в следующей редакции: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«3. Действие пункта 24 части 1 статьи 8 устава приостановлено до 01.01.2026 в соответствии со ст. 2 Закона Красноярского края от 22 декабря 2023 № 6-2405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1.2. Подпункт 12 части 1 статьи 8 Устава изложить в следующей редакции</w:t>
      </w:r>
    </w:p>
    <w:p w:rsidR="00373F02" w:rsidRDefault="00373F02" w:rsidP="00373F0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«12.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1.3. Пункт 7 статьи 9 Устава изложить в следующей редакции: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«7.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1.4. </w:t>
      </w:r>
      <w:r>
        <w:rPr>
          <w:color w:val="000000"/>
        </w:rPr>
        <w:t>В части 1 статьи 67 слова «шести лет» заменить словом «пяти лет».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1.5. </w:t>
      </w:r>
      <w:r>
        <w:rPr>
          <w:color w:val="000000"/>
        </w:rPr>
        <w:t>В части 3 статьи 67 устава слова «шесть лет» заменить словами «пять лет», слова «четыре процента» заменить словами «пять процентов».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решения оставляю за собой.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решение подлежит опубликованию после его государственной регистрации, размещению на официальном портале Саянского района в информационно - телекоммуникационной сети Интернет и вступает в силу со дня, следующего за днем официального опубликования.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Глава Большеарбайского сельсовета обязан опубликовать зарегистрированное Решение о внесении изменений и дополнений в Устав муниципального образования Большеарбайский сельсовет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373F02" w:rsidRDefault="00373F02" w:rsidP="00373F0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73F02" w:rsidRDefault="00373F02" w:rsidP="00373F0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Большеарбайского сельсовета,</w:t>
      </w:r>
    </w:p>
    <w:p w:rsidR="001F2406" w:rsidRPr="00373F02" w:rsidRDefault="00373F02" w:rsidP="00373F0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сельского Совета депутатов                                       В.В.Воробьев</w:t>
      </w:r>
    </w:p>
    <w:sectPr w:rsidR="001F2406" w:rsidRPr="0037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73F02"/>
    <w:rsid w:val="001F2406"/>
    <w:rsid w:val="0037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7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2024-05-13T04:37:00Z</dcterms:created>
  <dcterms:modified xsi:type="dcterms:W3CDTF">2024-05-13T04:38:00Z</dcterms:modified>
</cp:coreProperties>
</file>